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E1" w:rsidRDefault="000275E1" w:rsidP="000275E1">
      <w:pPr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 w:rsidRPr="00277E41">
        <w:rPr>
          <w:rFonts w:ascii="宋体" w:eastAsia="宋体" w:hAnsi="宋体" w:hint="eastAsia"/>
          <w:b/>
          <w:bCs/>
          <w:color w:val="000000"/>
          <w:sz w:val="44"/>
          <w:szCs w:val="44"/>
        </w:rPr>
        <w:t>株洲市律师行业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党的群众路线</w:t>
      </w:r>
    </w:p>
    <w:p w:rsidR="006C256B" w:rsidRDefault="000275E1" w:rsidP="000275E1">
      <w:pPr>
        <w:jc w:val="center"/>
        <w:rPr>
          <w:rFonts w:ascii="仿宋_GB2312" w:hint="eastAsia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教育实践活动征求意见</w:t>
      </w:r>
      <w:r w:rsidRPr="00277E41">
        <w:rPr>
          <w:rFonts w:ascii="宋体" w:eastAsia="宋体" w:hAnsi="宋体" w:hint="eastAsia"/>
          <w:b/>
          <w:bCs/>
          <w:color w:val="000000"/>
          <w:sz w:val="44"/>
          <w:szCs w:val="44"/>
        </w:rPr>
        <w:t>表</w:t>
      </w:r>
      <w:r>
        <w:rPr>
          <w:rFonts w:ascii="仿宋_GB2312" w:hint="eastAsia"/>
          <w:bCs/>
          <w:color w:val="000000"/>
          <w:sz w:val="28"/>
          <w:szCs w:val="28"/>
        </w:rPr>
        <w:t xml:space="preserve">             </w:t>
      </w:r>
    </w:p>
    <w:p w:rsidR="000275E1" w:rsidRPr="000275E1" w:rsidRDefault="006C256B" w:rsidP="000275E1">
      <w:pPr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仿宋_GB2312" w:hint="eastAsia"/>
          <w:bCs/>
          <w:color w:val="000000"/>
          <w:sz w:val="28"/>
          <w:szCs w:val="28"/>
        </w:rPr>
        <w:t xml:space="preserve">                                                                                2014年5月  </w:t>
      </w:r>
      <w:r w:rsidR="000275E1">
        <w:rPr>
          <w:rFonts w:ascii="仿宋_GB2312" w:hint="eastAsia"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仿宋_GB2312" w:hint="eastAsia"/>
          <w:bCs/>
          <w:color w:val="000000"/>
          <w:sz w:val="28"/>
          <w:szCs w:val="28"/>
        </w:rPr>
        <w:t xml:space="preserve">                                                            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2798"/>
        <w:gridCol w:w="3413"/>
      </w:tblGrid>
      <w:tr w:rsidR="000275E1" w:rsidTr="000275E1">
        <w:trPr>
          <w:trHeight w:val="62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对律师协会党组织及班子成员的意见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0275E1">
        <w:trPr>
          <w:trHeight w:val="62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widowControl/>
              <w:jc w:val="lef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0275E1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0275E1">
        <w:trPr>
          <w:trHeight w:val="1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对律师事务所党组织及负责人的意见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6C256B">
        <w:trPr>
          <w:trHeight w:val="12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对律师党员的意见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E5582B">
        <w:trPr>
          <w:trHeight w:val="13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对律师执业的意见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0275E1">
        <w:trPr>
          <w:trHeight w:val="1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对司法行政部门在律师管理工作方面的意见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:rsidR="000275E1" w:rsidTr="000275E1">
        <w:trPr>
          <w:trHeight w:val="1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对律师协会在行业管理、促进行业发展方面的意见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275E1" w:rsidTr="000275E1">
        <w:trPr>
          <w:trHeight w:val="12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" w:eastAsia="仿宋" w:hAnsi="仿宋" w:cs="宋体"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对律师事务所管理方面的意见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275E1" w:rsidTr="006C256B">
        <w:trPr>
          <w:trHeight w:val="9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jc w:val="center"/>
              <w:rPr>
                <w:rFonts w:ascii="仿宋" w:eastAsia="仿宋" w:hAnsi="仿宋" w:cs="宋体"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32"/>
              </w:rPr>
              <w:t>其他意见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E1" w:rsidRDefault="000275E1" w:rsidP="00E7213A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4358AB" w:rsidRPr="006C256B" w:rsidRDefault="000275E1" w:rsidP="006C256B">
      <w:pPr>
        <w:ind w:firstLineChars="200" w:firstLine="480"/>
        <w:rPr>
          <w:rFonts w:ascii="仿宋" w:eastAsia="仿宋" w:hAnsi="仿宋"/>
          <w:color w:val="000000"/>
          <w:sz w:val="24"/>
        </w:rPr>
      </w:pPr>
      <w:r w:rsidRPr="006C256B">
        <w:rPr>
          <w:rFonts w:ascii="仿宋" w:eastAsia="仿宋" w:hAnsi="仿宋" w:hint="eastAsia"/>
          <w:color w:val="000000"/>
          <w:sz w:val="24"/>
        </w:rPr>
        <w:t>注：</w:t>
      </w:r>
      <w:r w:rsidR="006C256B" w:rsidRPr="006C256B">
        <w:rPr>
          <w:rFonts w:ascii="仿宋" w:eastAsia="仿宋" w:hAnsi="仿宋" w:hint="eastAsia"/>
          <w:color w:val="333333"/>
          <w:sz w:val="24"/>
        </w:rPr>
        <w:t>欢迎提宝贵意见，可以电话、传真、信函等形式如实反映。联系单位：株洲市律师协会。联系电话：0731-28271488。传真：0731-28271488。通讯地址：株洲市天元区鼎诚大厦B1002室。邮政编码：412007。</w:t>
      </w:r>
      <w:r w:rsidRPr="006C256B">
        <w:rPr>
          <w:rFonts w:ascii="仿宋" w:eastAsia="仿宋" w:hAnsi="仿宋" w:hint="eastAsia"/>
          <w:color w:val="000000"/>
          <w:sz w:val="24"/>
        </w:rPr>
        <w:t>如填写内容较多，可另附纸张填写。</w:t>
      </w:r>
    </w:p>
    <w:sectPr w:rsidR="004358AB" w:rsidRPr="006C256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275E1"/>
    <w:rsid w:val="000275E1"/>
    <w:rsid w:val="00323B43"/>
    <w:rsid w:val="003D37D8"/>
    <w:rsid w:val="004358AB"/>
    <w:rsid w:val="00481416"/>
    <w:rsid w:val="006C256B"/>
    <w:rsid w:val="008B7726"/>
    <w:rsid w:val="00E5582B"/>
    <w:rsid w:val="00E841B6"/>
    <w:rsid w:val="00F8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E1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2014-05-26T01:04:00Z</dcterms:created>
  <dcterms:modified xsi:type="dcterms:W3CDTF">2014-05-26T01:33:00Z</dcterms:modified>
</cp:coreProperties>
</file>